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9B2" w:rsidRDefault="002569B2" w:rsidP="00C12D6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2569B2" w:rsidRDefault="002569B2" w:rsidP="00C12D6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2569B2" w:rsidRPr="0089484B" w:rsidRDefault="002569B2" w:rsidP="00C12D6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71686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2569B2" w:rsidRPr="0089484B" w:rsidRDefault="002569B2" w:rsidP="00C12D6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89484B"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2569B2" w:rsidRPr="0089484B" w:rsidRDefault="002569B2" w:rsidP="00C12D6A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1"/>
          <w:sz w:val="28"/>
          <w:szCs w:val="28"/>
        </w:rPr>
      </w:pPr>
      <w:r w:rsidRPr="0089484B">
        <w:rPr>
          <w:rFonts w:ascii="Times New Roman" w:hAnsi="Times New Roman" w:cs="Tahoma"/>
          <w:b/>
          <w:kern w:val="1"/>
          <w:sz w:val="28"/>
          <w:szCs w:val="28"/>
          <w:lang w:val="uk-UA"/>
        </w:rPr>
        <w:t xml:space="preserve">                                          АРЦИЗ</w:t>
      </w:r>
      <w:r w:rsidRPr="0089484B">
        <w:rPr>
          <w:rFonts w:ascii="Times New Roman" w:hAnsi="Times New Roman" w:cs="Tahoma"/>
          <w:b/>
          <w:kern w:val="1"/>
          <w:sz w:val="28"/>
          <w:szCs w:val="28"/>
        </w:rPr>
        <w:t xml:space="preserve">ЬКА </w:t>
      </w:r>
      <w:r w:rsidRPr="0089484B">
        <w:rPr>
          <w:rFonts w:ascii="Times New Roman" w:hAnsi="Times New Roman" w:cs="Tahoma"/>
          <w:b/>
          <w:kern w:val="1"/>
          <w:sz w:val="28"/>
          <w:szCs w:val="28"/>
          <w:lang w:val="uk-UA"/>
        </w:rPr>
        <w:t>МІ</w:t>
      </w:r>
      <w:r w:rsidRPr="0089484B">
        <w:rPr>
          <w:rFonts w:ascii="Times New Roman" w:hAnsi="Times New Roman" w:cs="Tahoma"/>
          <w:b/>
          <w:kern w:val="1"/>
          <w:sz w:val="28"/>
          <w:szCs w:val="28"/>
        </w:rPr>
        <w:t>СЬКА  РАДА</w:t>
      </w:r>
    </w:p>
    <w:p w:rsidR="002569B2" w:rsidRPr="0089484B" w:rsidRDefault="002569B2" w:rsidP="00C12D6A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 w:rsidRPr="0089484B"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2569B2" w:rsidRPr="0089484B" w:rsidRDefault="002569B2" w:rsidP="00C12D6A">
      <w:pPr>
        <w:spacing w:after="120" w:line="240" w:lineRule="auto"/>
        <w:jc w:val="center"/>
        <w:rPr>
          <w:rFonts w:ascii="Times New Roman" w:hAnsi="Times New Roman" w:cs="Tahoma"/>
          <w:spacing w:val="-10"/>
          <w:sz w:val="24"/>
          <w:szCs w:val="24"/>
          <w:lang w:val="uk-UA" w:eastAsia="ru-RU"/>
        </w:rPr>
      </w:pPr>
      <w:r w:rsidRPr="0089484B">
        <w:rPr>
          <w:rFonts w:ascii="Times New Roman" w:hAnsi="Times New Roman" w:cs="Tahoma"/>
          <w:spacing w:val="-10"/>
          <w:sz w:val="24"/>
          <w:szCs w:val="24"/>
          <w:lang w:val="uk-UA" w:eastAsia="ru-RU"/>
        </w:rPr>
        <w:t>м.Арциз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29 вересня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2021 року                                                                      №</w:t>
      </w:r>
      <w:r>
        <w:rPr>
          <w:rFonts w:ascii="Times New Roman" w:hAnsi="Times New Roman"/>
          <w:sz w:val="28"/>
          <w:szCs w:val="28"/>
          <w:lang w:val="uk-UA" w:eastAsia="ru-RU"/>
        </w:rPr>
        <w:t>263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-к 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b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89484B">
        <w:rPr>
          <w:rFonts w:ascii="Times New Roman" w:hAnsi="Times New Roman"/>
          <w:b/>
          <w:sz w:val="28"/>
          <w:szCs w:val="20"/>
          <w:lang w:val="uk-UA" w:eastAsia="ru-RU"/>
        </w:rPr>
        <w:t xml:space="preserve">Про продовження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щорічної основної </w:t>
      </w:r>
      <w:r w:rsidRPr="0089484B">
        <w:rPr>
          <w:rFonts w:ascii="Times New Roman" w:hAnsi="Times New Roman"/>
          <w:b/>
          <w:sz w:val="28"/>
          <w:szCs w:val="20"/>
          <w:lang w:val="uk-UA" w:eastAsia="ru-RU"/>
        </w:rPr>
        <w:t xml:space="preserve">вiдпустки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Мігову В.</w:t>
      </w:r>
    </w:p>
    <w:p w:rsidR="002569B2" w:rsidRPr="0089484B" w:rsidRDefault="002569B2" w:rsidP="00C12D6A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2569B2" w:rsidRPr="00A15592" w:rsidRDefault="002569B2" w:rsidP="00A1559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9484B">
        <w:rPr>
          <w:rFonts w:ascii="Times New Roman" w:hAnsi="Times New Roman"/>
          <w:sz w:val="28"/>
          <w:szCs w:val="28"/>
          <w:lang w:val="uk-UA"/>
        </w:rPr>
        <w:t>На підставі  пунктів 7, 13, 20  частини 4  статті  42 Закону України «Про місцеве самоврядування в Україні»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, відповідно до  пункту 1 частини 2 статті 80   КЗпП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пункту 1 частини 2 статті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11 Закону України «Про відпустки»,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розпорядже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ння </w:t>
      </w:r>
      <w:r w:rsidRPr="0089484B">
        <w:rPr>
          <w:rFonts w:ascii="Times New Roman" w:hAnsi="Times New Roman"/>
          <w:sz w:val="28"/>
          <w:szCs w:val="28"/>
          <w:lang w:val="uk-UA"/>
        </w:rPr>
        <w:t xml:space="preserve">від  18 серпня  2021 року  №228 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A15592">
        <w:rPr>
          <w:rFonts w:ascii="Times New Roman" w:hAnsi="Times New Roman"/>
          <w:sz w:val="28"/>
          <w:szCs w:val="28"/>
          <w:lang w:val="uk-UA"/>
        </w:rPr>
        <w:t xml:space="preserve">к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A15592">
        <w:rPr>
          <w:rFonts w:ascii="Times New Roman" w:hAnsi="Times New Roman"/>
          <w:sz w:val="28"/>
          <w:szCs w:val="28"/>
          <w:lang w:val="uk-UA"/>
        </w:rPr>
        <w:t>Про надання щорічної основної відпустки Мігову В.Г.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та особистої заяви  </w:t>
      </w:r>
      <w:r>
        <w:rPr>
          <w:rFonts w:ascii="Times New Roman" w:hAnsi="Times New Roman"/>
          <w:sz w:val="28"/>
          <w:szCs w:val="28"/>
          <w:lang w:val="uk-UA" w:eastAsia="ru-RU"/>
        </w:rPr>
        <w:t>Мігова В.:</w:t>
      </w:r>
    </w:p>
    <w:p w:rsidR="002569B2" w:rsidRDefault="002569B2" w:rsidP="00895BF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ПРОДОВЖИТИ МІГОВУ Василю Георгійовичу, коменданту міської ради,щорічну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основну вiдпустку   </w:t>
      </w:r>
      <w:r w:rsidRPr="00235E94">
        <w:rPr>
          <w:rFonts w:ascii="Times New Roman" w:hAnsi="Times New Roman"/>
          <w:sz w:val="28"/>
          <w:szCs w:val="28"/>
          <w:highlight w:val="black"/>
          <w:lang w:val="uk-UA" w:eastAsia="ru-RU"/>
        </w:rPr>
        <w:t>на 10  календарних днів,  не використаних у зв’язку з тимчасовою  непрацездатністю,  з 30 вересня  по  9 жовтня 2021 року включно.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</w:p>
    <w:p w:rsidR="002569B2" w:rsidRDefault="002569B2" w:rsidP="00895BF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Відділу бухгалтерського обліку, звітності та фінансово-господарського забезпечення Арцизької міської ради зробити відповідні розрахунки</w:t>
      </w:r>
    </w:p>
    <w:p w:rsidR="002569B2" w:rsidRPr="0089484B" w:rsidRDefault="002569B2" w:rsidP="00895BF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3.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Контроль за виконанням  даного розпорядження покласти на </w:t>
      </w:r>
      <w:r>
        <w:rPr>
          <w:rFonts w:ascii="Times New Roman" w:hAnsi="Times New Roman"/>
          <w:sz w:val="28"/>
          <w:szCs w:val="28"/>
          <w:lang w:val="uk-UA" w:eastAsia="ru-RU"/>
        </w:rPr>
        <w:t>першого заступник міського голови Бахчеван Т.</w:t>
      </w:r>
    </w:p>
    <w:p w:rsidR="002569B2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Підстава: </w:t>
      </w:r>
    </w:p>
    <w:p w:rsidR="002569B2" w:rsidRPr="00235E94" w:rsidRDefault="002569B2" w:rsidP="00895BF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highlight w:val="black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Копія листка </w:t>
      </w:r>
      <w:r w:rsidRPr="00B563D3">
        <w:rPr>
          <w:rFonts w:ascii="Times New Roman" w:hAnsi="Times New Roman"/>
          <w:sz w:val="28"/>
          <w:szCs w:val="28"/>
          <w:lang w:val="uk-UA" w:eastAsia="ru-RU"/>
        </w:rPr>
        <w:t xml:space="preserve"> пронепрацездатні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сть  </w:t>
      </w:r>
      <w:r w:rsidRPr="00235E94">
        <w:rPr>
          <w:rFonts w:ascii="Times New Roman" w:hAnsi="Times New Roman"/>
          <w:sz w:val="28"/>
          <w:szCs w:val="28"/>
          <w:highlight w:val="black"/>
          <w:lang w:val="uk-UA" w:eastAsia="ru-RU"/>
        </w:rPr>
        <w:t>від 07 вересня 2021 року №АКА193235</w:t>
      </w:r>
    </w:p>
    <w:p w:rsidR="002569B2" w:rsidRDefault="002569B2" w:rsidP="00C12D6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Default="002569B2" w:rsidP="00C12D6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Секретар міської ради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Ольга ДОБРЯКОВА</w:t>
      </w:r>
    </w:p>
    <w:p w:rsidR="002569B2" w:rsidRPr="0089484B" w:rsidRDefault="002569B2" w:rsidP="00C12D6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ознайомлений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>Василь МІГОВ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u w:val="single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9B2" w:rsidRPr="0089484B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484B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569B2" w:rsidRPr="0089484B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484B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>29 вересня</w:t>
      </w:r>
      <w:r w:rsidRPr="0089484B">
        <w:rPr>
          <w:rFonts w:ascii="Times New Roman" w:hAnsi="Times New Roman"/>
          <w:sz w:val="28"/>
          <w:szCs w:val="28"/>
          <w:lang w:val="uk-UA"/>
        </w:rPr>
        <w:t xml:space="preserve">  2021 року  №</w:t>
      </w:r>
      <w:r>
        <w:rPr>
          <w:rFonts w:ascii="Times New Roman" w:hAnsi="Times New Roman"/>
          <w:sz w:val="28"/>
          <w:szCs w:val="28"/>
          <w:lang w:val="uk-UA"/>
        </w:rPr>
        <w:t>263</w:t>
      </w:r>
      <w:r w:rsidRPr="0089484B">
        <w:rPr>
          <w:rFonts w:ascii="Times New Roman" w:hAnsi="Times New Roman"/>
          <w:sz w:val="28"/>
          <w:szCs w:val="28"/>
          <w:lang w:val="uk-UA"/>
        </w:rPr>
        <w:t>-к</w:t>
      </w:r>
    </w:p>
    <w:p w:rsidR="002569B2" w:rsidRPr="0089484B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9B2" w:rsidRPr="0089484B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«Про </w:t>
      </w:r>
      <w:r>
        <w:rPr>
          <w:rFonts w:ascii="Times New Roman" w:hAnsi="Times New Roman"/>
          <w:sz w:val="28"/>
          <w:szCs w:val="28"/>
          <w:lang w:val="uk-UA" w:eastAsia="ru-RU"/>
        </w:rPr>
        <w:t>продовження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щорічної основної відпустки Мігову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В.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»</w:t>
      </w:r>
    </w:p>
    <w:p w:rsidR="002569B2" w:rsidRPr="0089484B" w:rsidRDefault="002569B2" w:rsidP="00C12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аступник  Арцизького міського голови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Тетяна Бахчеван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Начальник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 юридичного відділу міської ради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 xml:space="preserve">__________         </w:t>
      </w:r>
      <w:r>
        <w:rPr>
          <w:rFonts w:ascii="Times New Roman" w:hAnsi="Times New Roman"/>
          <w:sz w:val="28"/>
          <w:szCs w:val="28"/>
          <w:lang w:val="uk-UA" w:eastAsia="ru-RU"/>
        </w:rPr>
        <w:t>Анастасія Станкова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Інеса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Стойкова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89484B">
        <w:rPr>
          <w:rFonts w:ascii="Times New Roman" w:hAnsi="Times New Roman"/>
          <w:sz w:val="28"/>
          <w:szCs w:val="28"/>
          <w:lang w:val="uk-UA" w:eastAsia="ru-RU"/>
        </w:rPr>
        <w:t>Начальник відділу бухгалтерського обліку, звітності та фінансово-господарського забезпечення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__________       Лариса </w:t>
      </w:r>
      <w:r w:rsidRPr="0089484B">
        <w:rPr>
          <w:rFonts w:ascii="Times New Roman" w:hAnsi="Times New Roman"/>
          <w:sz w:val="28"/>
          <w:szCs w:val="28"/>
          <w:lang w:val="uk-UA" w:eastAsia="ru-RU"/>
        </w:rPr>
        <w:t>Лабунець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89484B">
        <w:rPr>
          <w:rFonts w:ascii="Times New Roman" w:hAnsi="Times New Roman"/>
          <w:sz w:val="24"/>
          <w:szCs w:val="24"/>
          <w:lang w:val="uk-UA" w:eastAsia="ru-RU"/>
        </w:rPr>
        <w:t xml:space="preserve">Виконавець: </w:t>
      </w:r>
      <w:r>
        <w:rPr>
          <w:rFonts w:ascii="Times New Roman" w:hAnsi="Times New Roman"/>
          <w:sz w:val="24"/>
          <w:szCs w:val="24"/>
          <w:lang w:val="uk-UA" w:eastAsia="ru-RU"/>
        </w:rPr>
        <w:t>Карайван Т.</w:t>
      </w:r>
      <w:r w:rsidRPr="0089484B">
        <w:rPr>
          <w:rFonts w:ascii="Times New Roman" w:hAnsi="Times New Roman"/>
          <w:sz w:val="24"/>
          <w:szCs w:val="24"/>
          <w:lang w:val="uk-UA" w:eastAsia="ru-RU"/>
        </w:rPr>
        <w:t xml:space="preserve">, головний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спеціаліст </w:t>
      </w:r>
      <w:r w:rsidRPr="0089484B">
        <w:rPr>
          <w:rFonts w:ascii="Times New Roman" w:hAnsi="Times New Roman"/>
          <w:sz w:val="24"/>
          <w:szCs w:val="24"/>
          <w:lang w:val="uk-UA" w:eastAsia="ru-RU"/>
        </w:rPr>
        <w:t xml:space="preserve">відділу організаційної та кадрової роботи </w:t>
      </w:r>
    </w:p>
    <w:p w:rsidR="002569B2" w:rsidRPr="0089484B" w:rsidRDefault="002569B2" w:rsidP="00C12D6A">
      <w:pPr>
        <w:spacing w:after="0" w:line="240" w:lineRule="auto"/>
        <w:rPr>
          <w:rFonts w:ascii="Times New Roman" w:hAnsi="Times New Roman"/>
          <w:sz w:val="20"/>
          <w:szCs w:val="20"/>
          <w:lang w:val="uk-UA" w:eastAsia="ru-RU"/>
        </w:rPr>
      </w:pPr>
    </w:p>
    <w:p w:rsidR="002569B2" w:rsidRPr="0089484B" w:rsidRDefault="002569B2" w:rsidP="00C12D6A">
      <w:pPr>
        <w:rPr>
          <w:lang w:val="uk-UA"/>
        </w:rPr>
      </w:pPr>
    </w:p>
    <w:p w:rsidR="002569B2" w:rsidRPr="00C12D6A" w:rsidRDefault="002569B2">
      <w:pPr>
        <w:rPr>
          <w:lang w:val="uk-UA"/>
        </w:rPr>
      </w:pPr>
    </w:p>
    <w:sectPr w:rsidR="002569B2" w:rsidRPr="00C12D6A" w:rsidSect="00A47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9F0"/>
    <w:multiLevelType w:val="hybridMultilevel"/>
    <w:tmpl w:val="124E9F7C"/>
    <w:lvl w:ilvl="0" w:tplc="3FA291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2D6A"/>
    <w:rsid w:val="00235E94"/>
    <w:rsid w:val="002569B2"/>
    <w:rsid w:val="003010A8"/>
    <w:rsid w:val="004543F4"/>
    <w:rsid w:val="0047316A"/>
    <w:rsid w:val="00511937"/>
    <w:rsid w:val="00716863"/>
    <w:rsid w:val="007735AB"/>
    <w:rsid w:val="00845178"/>
    <w:rsid w:val="008621F6"/>
    <w:rsid w:val="0089484B"/>
    <w:rsid w:val="00895BF2"/>
    <w:rsid w:val="00A15592"/>
    <w:rsid w:val="00A47170"/>
    <w:rsid w:val="00AD3C21"/>
    <w:rsid w:val="00AE64A2"/>
    <w:rsid w:val="00B563D3"/>
    <w:rsid w:val="00C12D6A"/>
    <w:rsid w:val="00CE2A9D"/>
    <w:rsid w:val="00E7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6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12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2D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563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2</Pages>
  <Words>278</Words>
  <Characters>1590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11</cp:revision>
  <cp:lastPrinted>2021-10-01T12:12:00Z</cp:lastPrinted>
  <dcterms:created xsi:type="dcterms:W3CDTF">2021-09-28T05:45:00Z</dcterms:created>
  <dcterms:modified xsi:type="dcterms:W3CDTF">2022-01-12T08:00:00Z</dcterms:modified>
</cp:coreProperties>
</file>